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C3" w:rsidRDefault="0042359D">
      <w:pPr>
        <w:rPr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4403" cy="8780443"/>
            <wp:effectExtent l="0" t="0" r="0" b="0"/>
            <wp:docPr id="1" name="Рисунок 1" descr="C:\Users\PC\Desktop\копии\2020-10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копии\2020-10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667" cy="878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59D" w:rsidRDefault="0042359D">
      <w:pPr>
        <w:rPr>
          <w:sz w:val="72"/>
          <w:szCs w:val="72"/>
        </w:rPr>
      </w:pPr>
    </w:p>
    <w:p w:rsidR="00531A02" w:rsidRDefault="00531A02">
      <w:pPr>
        <w:rPr>
          <w:sz w:val="30"/>
          <w:szCs w:val="30"/>
        </w:rPr>
      </w:pPr>
    </w:p>
    <w:p w:rsidR="00531A02" w:rsidRPr="00531A02" w:rsidRDefault="00531A02">
      <w:pPr>
        <w:rPr>
          <w:sz w:val="30"/>
          <w:szCs w:val="30"/>
        </w:rPr>
      </w:pPr>
    </w:p>
    <w:p w:rsidR="00531A02" w:rsidRPr="00531A02" w:rsidRDefault="00531A02" w:rsidP="00531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1A02">
        <w:rPr>
          <w:rFonts w:ascii="Times New Roman" w:hAnsi="Times New Roman"/>
          <w:b/>
          <w:sz w:val="28"/>
          <w:szCs w:val="28"/>
        </w:rPr>
        <w:t>Положение информирования работниками работодателя</w:t>
      </w:r>
    </w:p>
    <w:p w:rsidR="00531A02" w:rsidRPr="00531A02" w:rsidRDefault="00531A02" w:rsidP="00531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1A02">
        <w:rPr>
          <w:rFonts w:ascii="Times New Roman" w:hAnsi="Times New Roman"/>
          <w:b/>
          <w:sz w:val="28"/>
          <w:szCs w:val="28"/>
        </w:rPr>
        <w:t>о случаях склонения их к совершению коррупционных</w:t>
      </w:r>
    </w:p>
    <w:p w:rsidR="00531A02" w:rsidRPr="00531A02" w:rsidRDefault="00531A02" w:rsidP="00531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1A02">
        <w:rPr>
          <w:rFonts w:ascii="Times New Roman" w:hAnsi="Times New Roman"/>
          <w:b/>
          <w:sz w:val="28"/>
          <w:szCs w:val="28"/>
        </w:rPr>
        <w:t xml:space="preserve">нарушений и </w:t>
      </w:r>
      <w:proofErr w:type="gramStart"/>
      <w:r w:rsidRPr="00531A02">
        <w:rPr>
          <w:rFonts w:ascii="Times New Roman" w:hAnsi="Times New Roman"/>
          <w:b/>
          <w:sz w:val="28"/>
          <w:szCs w:val="28"/>
        </w:rPr>
        <w:t>порядке</w:t>
      </w:r>
      <w:proofErr w:type="gramEnd"/>
      <w:r w:rsidRPr="00531A02">
        <w:rPr>
          <w:rFonts w:ascii="Times New Roman" w:hAnsi="Times New Roman"/>
          <w:b/>
          <w:sz w:val="28"/>
          <w:szCs w:val="28"/>
        </w:rPr>
        <w:t xml:space="preserve"> рассмотрения таких сообщений</w:t>
      </w:r>
    </w:p>
    <w:p w:rsidR="00531A02" w:rsidRPr="00531A02" w:rsidRDefault="00531A02" w:rsidP="00531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МБДОУ «Васьковский детский сад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1. Настоящее Положение определяет порядок информирования работодателя работниками (наименование организации) (далее - организация), о случаях склонения работников к совершению коррупционных нарушений.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2. В целях настоящего Положения используются следующие понятия: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работники организации - физические лица, состоящие с организацией в трудовых отношениях на основании трудового договора;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уведомление - сообщение работника организации об обращении к нему в целях склонения к совершению коррупционных правонарушений;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6" w:history="1">
        <w:r w:rsidRPr="00531A02">
          <w:rPr>
            <w:rStyle w:val="a7"/>
            <w:rFonts w:ascii="Times New Roman" w:hAnsi="Times New Roman"/>
            <w:sz w:val="28"/>
            <w:szCs w:val="28"/>
          </w:rPr>
          <w:t>законе</w:t>
        </w:r>
      </w:hyperlink>
      <w:r w:rsidRPr="00531A02">
        <w:rPr>
          <w:rFonts w:ascii="Times New Roman" w:hAnsi="Times New Roman"/>
          <w:sz w:val="28"/>
          <w:szCs w:val="28"/>
        </w:rPr>
        <w:t xml:space="preserve"> от 25 декабря 2014 года           N 273-ФЗ "О противодействии коррупции".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4. В случае поступления к работнику организации обращения в целях склонения к совершению коррупционных правонарушений указанный работник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5. В уведомлении должны содержаться следующие сведения: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замещаемая должность;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lastRenderedPageBreak/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подпись уведомителя;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дата составления уведомления.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31A02">
        <w:rPr>
          <w:rFonts w:ascii="Times New Roman" w:hAnsi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ответственному за противодействие коррупции в организации, для регистрации в </w:t>
      </w:r>
      <w:hyperlink r:id="rId7" w:anchor="Par99" w:history="1">
        <w:r w:rsidRPr="00531A02">
          <w:rPr>
            <w:rStyle w:val="a7"/>
            <w:rFonts w:ascii="Times New Roman" w:hAnsi="Times New Roman"/>
            <w:sz w:val="28"/>
            <w:szCs w:val="28"/>
          </w:rPr>
          <w:t>журнале</w:t>
        </w:r>
      </w:hyperlink>
      <w:r w:rsidRPr="00531A02">
        <w:rPr>
          <w:rFonts w:ascii="Times New Roman" w:hAnsi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в день получения уведомления.</w:t>
      </w:r>
      <w:proofErr w:type="gramEnd"/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7. Проверка сведений, содержащихся в уведомлении, проводится в течение десяти рабочих дней со дня регистрации уведомления.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Комиссия).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10. В ходе проверки должны быть установлены: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11.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12. В заключении указываются: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состав Комиссии;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сроки проведения проверки;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 xml:space="preserve">13. В случае подтверждения наличия факта обращения в целях склонения работника организации к совершению коррупционных правонарушений </w:t>
      </w:r>
      <w:r w:rsidRPr="00531A02">
        <w:rPr>
          <w:rFonts w:ascii="Times New Roman" w:hAnsi="Times New Roman"/>
          <w:sz w:val="28"/>
          <w:szCs w:val="28"/>
        </w:rPr>
        <w:lastRenderedPageBreak/>
        <w:t>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A02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531A02">
        <w:rPr>
          <w:rFonts w:ascii="Times New Roman" w:hAnsi="Times New Roman"/>
          <w:sz w:val="28"/>
          <w:szCs w:val="28"/>
        </w:rPr>
        <w:t>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proofErr w:type="gramEnd"/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  <w:sectPr w:rsidR="00531A02" w:rsidRPr="00531A02">
          <w:pgSz w:w="11905" w:h="16838"/>
          <w:pgMar w:top="568" w:right="1132" w:bottom="851" w:left="1701" w:header="720" w:footer="720" w:gutter="0"/>
          <w:cols w:space="720"/>
        </w:sectPr>
      </w:pP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1" w:name="Par93"/>
      <w:bookmarkStart w:id="2" w:name="Par99"/>
      <w:bookmarkEnd w:id="1"/>
      <w:bookmarkEnd w:id="2"/>
    </w:p>
    <w:p w:rsidR="00531A02" w:rsidRPr="00531A02" w:rsidRDefault="00531A02" w:rsidP="00531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31A02" w:rsidRPr="00531A02" w:rsidRDefault="00531A02" w:rsidP="00531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1A02">
        <w:rPr>
          <w:rFonts w:ascii="Times New Roman" w:hAnsi="Times New Roman"/>
          <w:b/>
          <w:sz w:val="28"/>
          <w:szCs w:val="28"/>
        </w:rPr>
        <w:t>Форма журнала регистрации и учета уведомлений о фактах обращения</w:t>
      </w:r>
    </w:p>
    <w:p w:rsidR="00531A02" w:rsidRPr="00531A02" w:rsidRDefault="00531A02" w:rsidP="00531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1A02">
        <w:rPr>
          <w:rFonts w:ascii="Times New Roman" w:hAnsi="Times New Roman"/>
          <w:b/>
          <w:sz w:val="28"/>
          <w:szCs w:val="28"/>
        </w:rPr>
        <w:t>в целях склонения работников к совершению</w:t>
      </w:r>
    </w:p>
    <w:p w:rsidR="00531A02" w:rsidRPr="00531A02" w:rsidRDefault="00531A02" w:rsidP="00531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1A02">
        <w:rPr>
          <w:rFonts w:ascii="Times New Roman" w:hAnsi="Times New Roman"/>
          <w:b/>
          <w:sz w:val="28"/>
          <w:szCs w:val="28"/>
        </w:rPr>
        <w:t>коррупционных правонарушений</w:t>
      </w: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54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815"/>
        <w:gridCol w:w="2126"/>
        <w:gridCol w:w="3146"/>
        <w:gridCol w:w="1871"/>
        <w:gridCol w:w="1871"/>
        <w:gridCol w:w="1871"/>
        <w:gridCol w:w="1984"/>
      </w:tblGrid>
      <w:tr w:rsidR="00531A02" w:rsidRPr="00531A02" w:rsidTr="00531A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0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531A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31A0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02"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02">
              <w:rPr>
                <w:rFonts w:ascii="Times New Roman" w:hAnsi="Times New Roman"/>
                <w:sz w:val="28"/>
                <w:szCs w:val="28"/>
              </w:rPr>
              <w:t>Сведения об уведомителе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02">
              <w:rPr>
                <w:rFonts w:ascii="Times New Roman" w:hAnsi="Times New Roman"/>
                <w:sz w:val="28"/>
                <w:szCs w:val="28"/>
              </w:rPr>
              <w:t>Дата и место обращения.</w:t>
            </w:r>
          </w:p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02">
              <w:rPr>
                <w:rFonts w:ascii="Times New Roman" w:hAnsi="Times New Roman"/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02">
              <w:rPr>
                <w:rFonts w:ascii="Times New Roman" w:hAnsi="Times New Roman"/>
                <w:sz w:val="28"/>
                <w:szCs w:val="28"/>
              </w:rPr>
              <w:t>Решение о проведении проверки (дата, номер)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02">
              <w:rPr>
                <w:rFonts w:ascii="Times New Roman" w:hAnsi="Times New Roman"/>
                <w:sz w:val="28"/>
                <w:szCs w:val="28"/>
              </w:rPr>
              <w:t>Решение, принятое по результатам проверки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02">
              <w:rPr>
                <w:rFonts w:ascii="Times New Roman" w:hAnsi="Times New Roman"/>
                <w:sz w:val="28"/>
                <w:szCs w:val="28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0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31A02" w:rsidRPr="00531A02" w:rsidTr="00531A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1A02" w:rsidRPr="00531A02" w:rsidTr="00531A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A02" w:rsidRPr="00531A02" w:rsidRDefault="00531A02" w:rsidP="00531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A02" w:rsidRPr="00531A02" w:rsidRDefault="00531A02" w:rsidP="00531A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31A02" w:rsidRPr="00531A02" w:rsidRDefault="00531A02" w:rsidP="00531A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31A02" w:rsidRDefault="00531A02" w:rsidP="00531A02">
      <w:pPr>
        <w:tabs>
          <w:tab w:val="left" w:pos="9355"/>
        </w:tabs>
        <w:ind w:right="-5"/>
        <w:rPr>
          <w:b/>
          <w:sz w:val="28"/>
          <w:szCs w:val="28"/>
        </w:rPr>
      </w:pPr>
    </w:p>
    <w:p w:rsidR="0089457F" w:rsidRPr="001938FA" w:rsidRDefault="0089457F" w:rsidP="00531A02">
      <w:pPr>
        <w:pStyle w:val="a4"/>
        <w:jc w:val="center"/>
        <w:rPr>
          <w:sz w:val="72"/>
          <w:szCs w:val="72"/>
        </w:rPr>
      </w:pPr>
    </w:p>
    <w:sectPr w:rsidR="0089457F" w:rsidRPr="001938FA" w:rsidSect="00531A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8FA"/>
    <w:rsid w:val="001938FA"/>
    <w:rsid w:val="0042359D"/>
    <w:rsid w:val="00531A02"/>
    <w:rsid w:val="0089457F"/>
    <w:rsid w:val="00AD326A"/>
    <w:rsid w:val="00B1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38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38F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1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C\Desktop\&#1082;&#1086;&#1088;&#1088;&#1091;&#1087;&#1094;&#1080;&#1103;\&#1075;&#1086;&#1090;&#1086;&#1074;&#1086;&#1077;\&#8470;136%20&#1086;&#1090;%2020.10.202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8424BD646FBF5B573890BB1EE386588E46EEE5E7A06A3E257979EF5BT3J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PC</cp:lastModifiedBy>
  <cp:revision>6</cp:revision>
  <cp:lastPrinted>2020-10-29T03:24:00Z</cp:lastPrinted>
  <dcterms:created xsi:type="dcterms:W3CDTF">2020-10-26T09:36:00Z</dcterms:created>
  <dcterms:modified xsi:type="dcterms:W3CDTF">2020-10-29T03:27:00Z</dcterms:modified>
</cp:coreProperties>
</file>